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55" w:rsidRDefault="00873355" w:rsidP="00FF2FFC">
      <w:pPr>
        <w:jc w:val="both"/>
        <w:rPr>
          <w:rFonts w:ascii="Arial" w:hAnsi="Arial" w:cs="Arial"/>
          <w:b/>
          <w:szCs w:val="24"/>
          <w:u w:val="single"/>
        </w:rPr>
      </w:pPr>
    </w:p>
    <w:p w:rsidR="00816627" w:rsidRPr="00FF2FFC" w:rsidRDefault="007F13D2" w:rsidP="00FF2FFC">
      <w:pPr>
        <w:jc w:val="both"/>
        <w:rPr>
          <w:rFonts w:ascii="Arial" w:hAnsi="Arial" w:cs="Arial"/>
          <w:b/>
          <w:szCs w:val="24"/>
          <w:u w:val="single"/>
        </w:rPr>
      </w:pPr>
      <w:r w:rsidRPr="00FF2FFC">
        <w:rPr>
          <w:rFonts w:ascii="Arial" w:hAnsi="Arial" w:cs="Arial"/>
          <w:b/>
          <w:szCs w:val="24"/>
          <w:u w:val="single"/>
        </w:rPr>
        <w:t>UNIDADES CURRICULARES</w:t>
      </w:r>
    </w:p>
    <w:p w:rsidR="007F13D2" w:rsidRPr="00FF2FFC" w:rsidRDefault="007F13D2" w:rsidP="00FF2FF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Cs w:val="24"/>
        </w:rPr>
      </w:pPr>
      <w:r w:rsidRPr="00FF2FFC">
        <w:rPr>
          <w:rFonts w:ascii="Arial" w:hAnsi="Arial" w:cs="Arial"/>
          <w:b/>
          <w:szCs w:val="24"/>
          <w:u w:val="single"/>
        </w:rPr>
        <w:t>PROMOCIÓN SIN EXAMEN FINAL</w:t>
      </w:r>
      <w:r w:rsidR="00467695" w:rsidRPr="00FF2FFC">
        <w:rPr>
          <w:rFonts w:ascii="Arial" w:hAnsi="Arial" w:cs="Arial"/>
          <w:b/>
          <w:szCs w:val="24"/>
        </w:rPr>
        <w:t xml:space="preserve"> (Resolución</w:t>
      </w:r>
      <w:r w:rsidRPr="00FF2FFC">
        <w:rPr>
          <w:rFonts w:ascii="Arial" w:hAnsi="Arial" w:cs="Arial"/>
          <w:b/>
          <w:szCs w:val="24"/>
        </w:rPr>
        <w:t xml:space="preserve"> 1455/14, Anexo I del Reglamento Académico Marco, Art. 19° y Resolución Ampliatoria 585/15)</w:t>
      </w:r>
    </w:p>
    <w:p w:rsidR="007F13D2" w:rsidRPr="00FF2FFC" w:rsidRDefault="007F13D2" w:rsidP="00FF2FFC">
      <w:pPr>
        <w:jc w:val="both"/>
        <w:rPr>
          <w:rFonts w:ascii="Arial" w:hAnsi="Arial" w:cs="Arial"/>
          <w:szCs w:val="24"/>
        </w:rPr>
      </w:pPr>
      <w:r w:rsidRPr="00FF2FFC">
        <w:rPr>
          <w:rFonts w:ascii="Arial" w:hAnsi="Arial" w:cs="Arial"/>
          <w:i/>
          <w:szCs w:val="24"/>
          <w:highlight w:val="cyan"/>
          <w:u w:val="single"/>
        </w:rPr>
        <w:t>Talleres, Seminarios, Ateneos, Didácticas Específicas, Prácticas y Residencia Docente, Prácticas Profesionalizantes</w:t>
      </w:r>
      <w:r w:rsidRPr="00FF2FFC">
        <w:rPr>
          <w:rFonts w:ascii="Arial" w:hAnsi="Arial" w:cs="Arial"/>
          <w:szCs w:val="24"/>
        </w:rPr>
        <w:t xml:space="preserve">. Deben tener 3 (tres) evaluaciones parciales en caso de espacios curriculares cuatrimestral y 6 (seis) en caso de espacios curriculares anuales. Recordar que las Evaluaciones deben ser “integradoras”. </w:t>
      </w:r>
    </w:p>
    <w:p w:rsidR="007F13D2" w:rsidRPr="00FF2FFC" w:rsidRDefault="007F13D2" w:rsidP="00FF2FFC">
      <w:pPr>
        <w:jc w:val="both"/>
        <w:rPr>
          <w:rFonts w:ascii="Arial" w:hAnsi="Arial" w:cs="Arial"/>
          <w:b/>
          <w:szCs w:val="24"/>
        </w:rPr>
      </w:pPr>
      <w:r w:rsidRPr="00FF2FFC">
        <w:rPr>
          <w:rFonts w:ascii="Arial" w:hAnsi="Arial" w:cs="Arial"/>
          <w:b/>
          <w:szCs w:val="24"/>
        </w:rPr>
        <w:t>REQUISITOS PARA REGULARIZAR:</w:t>
      </w:r>
    </w:p>
    <w:p w:rsidR="007F13D2" w:rsidRPr="00FF2FFC" w:rsidRDefault="004B1604" w:rsidP="00FF2FF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/>
          <w:szCs w:val="24"/>
          <w:u w:val="single"/>
        </w:rPr>
      </w:pPr>
      <w:r w:rsidRPr="00FF2FFC">
        <w:rPr>
          <w:rFonts w:ascii="Arial" w:hAnsi="Arial" w:cs="Arial"/>
          <w:i/>
          <w:szCs w:val="24"/>
          <w:u w:val="single"/>
        </w:rPr>
        <w:t>80 % de Asistencia</w:t>
      </w:r>
      <w:r w:rsidR="000646A4" w:rsidRPr="00FF2FFC">
        <w:rPr>
          <w:rFonts w:ascii="Arial" w:hAnsi="Arial" w:cs="Arial"/>
          <w:i/>
          <w:szCs w:val="24"/>
          <w:u w:val="single"/>
        </w:rPr>
        <w:t>.</w:t>
      </w:r>
    </w:p>
    <w:p w:rsidR="004B1604" w:rsidRPr="00FF2FFC" w:rsidRDefault="004B1604" w:rsidP="00FF2FF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FF2FFC">
        <w:rPr>
          <w:rFonts w:ascii="Arial" w:hAnsi="Arial" w:cs="Arial"/>
          <w:i/>
          <w:szCs w:val="24"/>
          <w:u w:val="single"/>
        </w:rPr>
        <w:t>6 (seis) de Promedio</w:t>
      </w:r>
      <w:r w:rsidR="000646A4" w:rsidRPr="00FF2FFC">
        <w:rPr>
          <w:rFonts w:ascii="Arial" w:hAnsi="Arial" w:cs="Arial"/>
          <w:szCs w:val="24"/>
        </w:rPr>
        <w:t>.</w:t>
      </w:r>
    </w:p>
    <w:p w:rsidR="004B1604" w:rsidRPr="00FF2FFC" w:rsidRDefault="004B1604" w:rsidP="00FF2FF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i/>
          <w:szCs w:val="24"/>
        </w:rPr>
      </w:pPr>
      <w:r w:rsidRPr="00FF2FFC">
        <w:rPr>
          <w:rFonts w:ascii="Arial" w:hAnsi="Arial" w:cs="Arial"/>
          <w:szCs w:val="24"/>
        </w:rPr>
        <w:t xml:space="preserve">Si no logra acreditar con Promedio y/o Asistencia, tendrá que rendir un </w:t>
      </w:r>
      <w:r w:rsidRPr="00FF2FFC">
        <w:rPr>
          <w:rFonts w:ascii="Arial" w:hAnsi="Arial" w:cs="Arial"/>
          <w:b/>
          <w:i/>
          <w:szCs w:val="24"/>
        </w:rPr>
        <w:t xml:space="preserve">COLOQUIO INTEGRADOR. </w:t>
      </w:r>
    </w:p>
    <w:p w:rsidR="004B1604" w:rsidRPr="00FF2FFC" w:rsidRDefault="004B1604" w:rsidP="00FF2FF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FF2FFC">
        <w:rPr>
          <w:rFonts w:ascii="Arial" w:hAnsi="Arial" w:cs="Arial"/>
          <w:szCs w:val="24"/>
        </w:rPr>
        <w:t xml:space="preserve">Si no lo aprueba, puede rendir </w:t>
      </w:r>
      <w:r w:rsidRPr="00FF2FFC">
        <w:rPr>
          <w:rFonts w:ascii="Arial" w:hAnsi="Arial" w:cs="Arial"/>
          <w:b/>
          <w:i/>
          <w:szCs w:val="24"/>
        </w:rPr>
        <w:t>RECUPERATORIO DE COLOQUIO</w:t>
      </w:r>
      <w:r w:rsidRPr="00FF2FFC">
        <w:rPr>
          <w:rFonts w:ascii="Arial" w:hAnsi="Arial" w:cs="Arial"/>
          <w:szCs w:val="24"/>
        </w:rPr>
        <w:t xml:space="preserve"> (En el mismo Turno que regularizó o en el Turno siguiente)</w:t>
      </w:r>
      <w:r w:rsidR="000646A4" w:rsidRPr="00FF2FFC">
        <w:rPr>
          <w:rFonts w:ascii="Arial" w:hAnsi="Arial" w:cs="Arial"/>
          <w:szCs w:val="24"/>
        </w:rPr>
        <w:t>.</w:t>
      </w:r>
    </w:p>
    <w:p w:rsidR="00C01D2F" w:rsidRPr="00FF2FFC" w:rsidRDefault="00E52CEE" w:rsidP="00FF2FF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FF2FFC">
        <w:rPr>
          <w:rFonts w:ascii="Arial" w:hAnsi="Arial" w:cs="Arial"/>
          <w:szCs w:val="24"/>
        </w:rPr>
        <w:t xml:space="preserve">Si no aprueba esta instancia podrá rendir en </w:t>
      </w:r>
      <w:r w:rsidRPr="00FF2FFC">
        <w:rPr>
          <w:rFonts w:ascii="Arial" w:hAnsi="Arial" w:cs="Arial"/>
          <w:b/>
          <w:i/>
          <w:szCs w:val="24"/>
        </w:rPr>
        <w:t xml:space="preserve">condición </w:t>
      </w:r>
      <w:r w:rsidR="00467695" w:rsidRPr="00FF2FFC">
        <w:rPr>
          <w:rFonts w:ascii="Arial" w:hAnsi="Arial" w:cs="Arial"/>
          <w:b/>
          <w:i/>
          <w:szCs w:val="24"/>
        </w:rPr>
        <w:t>LIBRE</w:t>
      </w:r>
      <w:r w:rsidRPr="00FF2FFC">
        <w:rPr>
          <w:rFonts w:ascii="Arial" w:hAnsi="Arial" w:cs="Arial"/>
          <w:b/>
          <w:i/>
          <w:szCs w:val="24"/>
        </w:rPr>
        <w:t xml:space="preserve"> si el formato curricular lo permitiera</w:t>
      </w:r>
      <w:r w:rsidRPr="00FF2FFC">
        <w:rPr>
          <w:rFonts w:ascii="Arial" w:hAnsi="Arial" w:cs="Arial"/>
          <w:szCs w:val="24"/>
        </w:rPr>
        <w:t xml:space="preserve">. (Considerar Resolución 1455/14, hoja 56, Articulo 19, inciso </w:t>
      </w:r>
      <w:r w:rsidR="00467695" w:rsidRPr="00FF2FFC">
        <w:rPr>
          <w:rFonts w:ascii="Arial" w:hAnsi="Arial" w:cs="Arial"/>
          <w:szCs w:val="24"/>
        </w:rPr>
        <w:t>E),</w:t>
      </w:r>
      <w:r w:rsidR="00C01D2F" w:rsidRPr="00FF2FFC">
        <w:rPr>
          <w:rFonts w:ascii="Arial" w:hAnsi="Arial" w:cs="Arial"/>
          <w:szCs w:val="24"/>
        </w:rPr>
        <w:t xml:space="preserve"> </w:t>
      </w:r>
      <w:r w:rsidR="00467695" w:rsidRPr="00FF2FFC">
        <w:rPr>
          <w:rFonts w:ascii="Arial" w:hAnsi="Arial" w:cs="Arial"/>
          <w:szCs w:val="24"/>
        </w:rPr>
        <w:t xml:space="preserve">o en su defecto se </w:t>
      </w:r>
      <w:r w:rsidR="00467695" w:rsidRPr="00FF2FFC">
        <w:rPr>
          <w:rFonts w:ascii="Arial" w:hAnsi="Arial" w:cs="Arial"/>
          <w:b/>
          <w:i/>
          <w:szCs w:val="24"/>
        </w:rPr>
        <w:t>RECURSA.</w:t>
      </w:r>
    </w:p>
    <w:p w:rsidR="00C01D2F" w:rsidRPr="00FF2FFC" w:rsidRDefault="00C01D2F" w:rsidP="00FF2FF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FF2FFC">
        <w:rPr>
          <w:rFonts w:ascii="Arial" w:hAnsi="Arial" w:cs="Arial"/>
          <w:szCs w:val="24"/>
        </w:rPr>
        <w:t>Queda sin efecto todo otro régimen que no se comprenda dentro de la Resolución Ministerial 1455/14 y su ampliatoria 585/15.</w:t>
      </w:r>
    </w:p>
    <w:p w:rsidR="004B1604" w:rsidRPr="00FF2FFC" w:rsidRDefault="00C01D2F" w:rsidP="00FF2FF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FF2FFC">
        <w:rPr>
          <w:rFonts w:ascii="Arial" w:hAnsi="Arial" w:cs="Arial"/>
          <w:szCs w:val="24"/>
        </w:rPr>
        <w:t>Para el manejo durante la cursada de las Práctica</w:t>
      </w:r>
      <w:r w:rsidR="000646A4" w:rsidRPr="00FF2FFC">
        <w:rPr>
          <w:rFonts w:ascii="Arial" w:hAnsi="Arial" w:cs="Arial"/>
          <w:szCs w:val="24"/>
        </w:rPr>
        <w:t>s</w:t>
      </w:r>
      <w:r w:rsidRPr="00FF2FFC">
        <w:rPr>
          <w:rFonts w:ascii="Arial" w:hAnsi="Arial" w:cs="Arial"/>
          <w:szCs w:val="24"/>
        </w:rPr>
        <w:t xml:space="preserve"> y la Residencia Docente</w:t>
      </w:r>
      <w:r w:rsidR="000646A4" w:rsidRPr="00FF2FFC">
        <w:rPr>
          <w:rFonts w:ascii="Arial" w:hAnsi="Arial" w:cs="Arial"/>
          <w:szCs w:val="24"/>
        </w:rPr>
        <w:t>, considerar las Resoluciones Ministeriales 1910/12 (Inicial, Primaria y Especial) y 1977/14 (Secundaria y formación para distintos niveles del Sistema).</w:t>
      </w:r>
    </w:p>
    <w:p w:rsidR="000646A4" w:rsidRPr="00FF2FFC" w:rsidRDefault="000646A4" w:rsidP="00FF2FFC">
      <w:pPr>
        <w:ind w:left="360"/>
        <w:jc w:val="both"/>
        <w:rPr>
          <w:rFonts w:ascii="Arial" w:hAnsi="Arial" w:cs="Arial"/>
          <w:szCs w:val="24"/>
        </w:rPr>
      </w:pPr>
    </w:p>
    <w:p w:rsidR="000646A4" w:rsidRPr="00FF2FFC" w:rsidRDefault="000646A4" w:rsidP="00FF2FF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Cs w:val="24"/>
        </w:rPr>
      </w:pPr>
      <w:r w:rsidRPr="00FF2FFC">
        <w:rPr>
          <w:rFonts w:ascii="Arial" w:hAnsi="Arial" w:cs="Arial"/>
          <w:b/>
          <w:szCs w:val="24"/>
          <w:u w:val="single"/>
        </w:rPr>
        <w:t xml:space="preserve">PROMOCIÓN CON EXAMEN FINAL </w:t>
      </w:r>
      <w:r w:rsidR="00467695" w:rsidRPr="00FF2FFC">
        <w:rPr>
          <w:rFonts w:ascii="Arial" w:hAnsi="Arial" w:cs="Arial"/>
          <w:b/>
          <w:szCs w:val="24"/>
        </w:rPr>
        <w:t>(Resolución 1455/14 Art. 20° y Resolución</w:t>
      </w:r>
      <w:r w:rsidRPr="00FF2FFC">
        <w:rPr>
          <w:rFonts w:ascii="Arial" w:hAnsi="Arial" w:cs="Arial"/>
          <w:b/>
          <w:szCs w:val="24"/>
        </w:rPr>
        <w:t xml:space="preserve"> 585/15)</w:t>
      </w:r>
    </w:p>
    <w:p w:rsidR="00467695" w:rsidRPr="00FF2FFC" w:rsidRDefault="00467695" w:rsidP="00FF2FFC">
      <w:pPr>
        <w:pStyle w:val="Prrafodelista"/>
        <w:jc w:val="both"/>
        <w:rPr>
          <w:rFonts w:ascii="Arial" w:hAnsi="Arial" w:cs="Arial"/>
          <w:i/>
          <w:szCs w:val="24"/>
        </w:rPr>
      </w:pPr>
      <w:r w:rsidRPr="00FF2FFC">
        <w:rPr>
          <w:rFonts w:ascii="Arial" w:hAnsi="Arial" w:cs="Arial"/>
          <w:i/>
          <w:szCs w:val="24"/>
          <w:highlight w:val="cyan"/>
          <w:u w:val="single"/>
        </w:rPr>
        <w:t>Formato Materia</w:t>
      </w:r>
    </w:p>
    <w:p w:rsidR="000646A4" w:rsidRPr="00FF2FFC" w:rsidRDefault="000646A4" w:rsidP="00FF2FFC">
      <w:pPr>
        <w:ind w:left="360"/>
        <w:jc w:val="both"/>
        <w:rPr>
          <w:rFonts w:ascii="Arial" w:hAnsi="Arial" w:cs="Arial"/>
          <w:b/>
          <w:szCs w:val="24"/>
        </w:rPr>
      </w:pPr>
      <w:r w:rsidRPr="00FF2FFC">
        <w:rPr>
          <w:rFonts w:ascii="Arial" w:hAnsi="Arial" w:cs="Arial"/>
          <w:b/>
          <w:szCs w:val="24"/>
        </w:rPr>
        <w:t>REQUISITOS PARA REGULARIZAR:</w:t>
      </w:r>
    </w:p>
    <w:p w:rsidR="000646A4" w:rsidRPr="00FF2FFC" w:rsidRDefault="000646A4" w:rsidP="00FF2FF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i/>
          <w:szCs w:val="24"/>
          <w:u w:val="single"/>
        </w:rPr>
      </w:pPr>
      <w:r w:rsidRPr="00FF2FFC">
        <w:rPr>
          <w:rFonts w:ascii="Arial" w:hAnsi="Arial" w:cs="Arial"/>
          <w:i/>
          <w:szCs w:val="24"/>
          <w:u w:val="single"/>
        </w:rPr>
        <w:t>60% de Asistencia</w:t>
      </w:r>
      <w:r w:rsidR="00467695" w:rsidRPr="00FF2FFC">
        <w:rPr>
          <w:rFonts w:ascii="Arial" w:hAnsi="Arial" w:cs="Arial"/>
          <w:i/>
          <w:szCs w:val="24"/>
          <w:u w:val="single"/>
        </w:rPr>
        <w:t>.</w:t>
      </w:r>
    </w:p>
    <w:p w:rsidR="000646A4" w:rsidRPr="00FF2FFC" w:rsidRDefault="000646A4" w:rsidP="00FF2FF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FF2FFC">
        <w:rPr>
          <w:rFonts w:ascii="Arial" w:hAnsi="Arial" w:cs="Arial"/>
          <w:i/>
          <w:szCs w:val="24"/>
          <w:u w:val="single"/>
        </w:rPr>
        <w:t>6 (seis)  de Promedio</w:t>
      </w:r>
      <w:r w:rsidR="00467695" w:rsidRPr="00FF2FFC">
        <w:rPr>
          <w:rFonts w:ascii="Arial" w:hAnsi="Arial" w:cs="Arial"/>
          <w:szCs w:val="24"/>
        </w:rPr>
        <w:t>.</w:t>
      </w:r>
    </w:p>
    <w:p w:rsidR="000646A4" w:rsidRPr="00FF2FFC" w:rsidRDefault="000646A4" w:rsidP="00FF2FF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FF2FFC">
        <w:rPr>
          <w:rFonts w:ascii="Arial" w:hAnsi="Arial" w:cs="Arial"/>
          <w:szCs w:val="24"/>
        </w:rPr>
        <w:t xml:space="preserve">Deben tener 2 (dos) evaluaciones parciales en caso de espacios curriculares cuatrimestrales y 4 (cuatro) </w:t>
      </w:r>
      <w:r w:rsidR="00454178" w:rsidRPr="00FF2FFC">
        <w:rPr>
          <w:rFonts w:ascii="Arial" w:hAnsi="Arial" w:cs="Arial"/>
          <w:szCs w:val="24"/>
        </w:rPr>
        <w:t>en caso de espacios curriculares anuales.</w:t>
      </w:r>
    </w:p>
    <w:p w:rsidR="00454178" w:rsidRPr="00FF2FFC" w:rsidRDefault="00454178" w:rsidP="00FF2FF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FF2FFC">
        <w:rPr>
          <w:rFonts w:ascii="Arial" w:hAnsi="Arial" w:cs="Arial"/>
          <w:szCs w:val="24"/>
        </w:rPr>
        <w:t xml:space="preserve">Las evaluaciones parciales tendrán un recuperatorio por cuatrimestre. </w:t>
      </w:r>
    </w:p>
    <w:p w:rsidR="00454178" w:rsidRPr="00FF2FFC" w:rsidRDefault="00454178" w:rsidP="00FF2FF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FF2FFC">
        <w:rPr>
          <w:rFonts w:ascii="Arial" w:hAnsi="Arial" w:cs="Arial"/>
          <w:szCs w:val="24"/>
        </w:rPr>
        <w:t xml:space="preserve">Si el estudiante </w:t>
      </w:r>
      <w:r w:rsidR="00FF2FFC" w:rsidRPr="00FF2FFC">
        <w:rPr>
          <w:rFonts w:ascii="Arial" w:hAnsi="Arial" w:cs="Arial"/>
          <w:szCs w:val="24"/>
        </w:rPr>
        <w:t xml:space="preserve">logra acreditar con Asistencia y Promedio </w:t>
      </w:r>
      <w:r w:rsidR="00FF2FFC" w:rsidRPr="00FF2FFC">
        <w:rPr>
          <w:rFonts w:ascii="Arial" w:hAnsi="Arial" w:cs="Arial"/>
          <w:b/>
          <w:i/>
          <w:szCs w:val="24"/>
        </w:rPr>
        <w:t>REGULARIZA</w:t>
      </w:r>
      <w:r w:rsidRPr="00FF2FFC">
        <w:rPr>
          <w:rFonts w:ascii="Arial" w:hAnsi="Arial" w:cs="Arial"/>
          <w:szCs w:val="24"/>
        </w:rPr>
        <w:t>, rendirá ante Tribunal examinador. Tendrá vigencia por 2 (dos) años y por 7 (siete) mesas examinadoras durante ese periodo.</w:t>
      </w:r>
    </w:p>
    <w:p w:rsidR="00454178" w:rsidRPr="00FF2FFC" w:rsidRDefault="00454178" w:rsidP="00FF2FF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FF2FFC">
        <w:rPr>
          <w:rFonts w:ascii="Arial" w:hAnsi="Arial" w:cs="Arial"/>
          <w:szCs w:val="24"/>
        </w:rPr>
        <w:t xml:space="preserve">Si no logra acreditar con Promedio y Asistencia, podrá rendir como </w:t>
      </w:r>
      <w:r w:rsidR="00FF2FFC" w:rsidRPr="00FF2FFC">
        <w:rPr>
          <w:rFonts w:ascii="Arial" w:hAnsi="Arial" w:cs="Arial"/>
          <w:b/>
          <w:i/>
          <w:szCs w:val="24"/>
        </w:rPr>
        <w:t>LIBRE</w:t>
      </w:r>
      <w:r w:rsidRPr="00FF2FFC">
        <w:rPr>
          <w:rFonts w:ascii="Arial" w:hAnsi="Arial" w:cs="Arial"/>
          <w:szCs w:val="24"/>
        </w:rPr>
        <w:t xml:space="preserve">. </w:t>
      </w:r>
      <w:r w:rsidR="00FF2FFC" w:rsidRPr="00FF2FFC">
        <w:rPr>
          <w:rFonts w:ascii="Arial" w:hAnsi="Arial" w:cs="Arial"/>
          <w:szCs w:val="24"/>
        </w:rPr>
        <w:t xml:space="preserve">O en el que caso de que </w:t>
      </w:r>
      <w:r w:rsidR="00FF2FFC" w:rsidRPr="00FF2FFC">
        <w:rPr>
          <w:rFonts w:ascii="Arial" w:hAnsi="Arial" w:cs="Arial"/>
          <w:szCs w:val="24"/>
          <w:u w:val="single"/>
        </w:rPr>
        <w:t>EL ESTUDIANTE DECIDA PUEDE RECURSAR</w:t>
      </w:r>
      <w:r w:rsidR="00FF2FFC" w:rsidRPr="00FF2FFC">
        <w:rPr>
          <w:rFonts w:ascii="Arial" w:hAnsi="Arial" w:cs="Arial"/>
          <w:szCs w:val="24"/>
        </w:rPr>
        <w:t>.</w:t>
      </w:r>
    </w:p>
    <w:p w:rsidR="00454178" w:rsidRPr="00FF2FFC" w:rsidRDefault="00454178" w:rsidP="00FF2FFC">
      <w:pPr>
        <w:jc w:val="both"/>
        <w:rPr>
          <w:rFonts w:ascii="Arial" w:hAnsi="Arial" w:cs="Arial"/>
          <w:szCs w:val="24"/>
        </w:rPr>
      </w:pPr>
    </w:p>
    <w:p w:rsidR="00FF2FFC" w:rsidRPr="00FF2FFC" w:rsidRDefault="00FF2FFC" w:rsidP="00FF2FFC">
      <w:pPr>
        <w:jc w:val="both"/>
        <w:rPr>
          <w:rFonts w:ascii="Arial" w:hAnsi="Arial" w:cs="Arial"/>
          <w:szCs w:val="24"/>
        </w:rPr>
      </w:pPr>
    </w:p>
    <w:p w:rsidR="00454178" w:rsidRPr="00FF2FFC" w:rsidRDefault="00454178" w:rsidP="00FF2FF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Cs w:val="24"/>
          <w:u w:val="single"/>
        </w:rPr>
      </w:pPr>
      <w:r w:rsidRPr="00FF2FFC">
        <w:rPr>
          <w:rFonts w:ascii="Arial" w:hAnsi="Arial" w:cs="Arial"/>
          <w:b/>
          <w:szCs w:val="24"/>
          <w:u w:val="single"/>
        </w:rPr>
        <w:t>PROMOCIÓN POR EXAMEN FINAL LIBRE:</w:t>
      </w:r>
    </w:p>
    <w:p w:rsidR="00454178" w:rsidRPr="00FF2FFC" w:rsidRDefault="00454178" w:rsidP="00FF2FFC">
      <w:pPr>
        <w:ind w:left="360"/>
        <w:jc w:val="both"/>
        <w:rPr>
          <w:rFonts w:ascii="Arial" w:hAnsi="Arial" w:cs="Arial"/>
          <w:szCs w:val="24"/>
        </w:rPr>
      </w:pPr>
      <w:r w:rsidRPr="00FF2FFC">
        <w:rPr>
          <w:rFonts w:ascii="Arial" w:hAnsi="Arial" w:cs="Arial"/>
          <w:szCs w:val="24"/>
        </w:rPr>
        <w:t>El I</w:t>
      </w:r>
      <w:r w:rsidR="001B79E2" w:rsidRPr="00FF2FFC">
        <w:rPr>
          <w:rFonts w:ascii="Arial" w:hAnsi="Arial" w:cs="Arial"/>
          <w:szCs w:val="24"/>
        </w:rPr>
        <w:t xml:space="preserve">nstituto </w:t>
      </w:r>
      <w:r w:rsidRPr="00FF2FFC">
        <w:rPr>
          <w:rFonts w:ascii="Arial" w:hAnsi="Arial" w:cs="Arial"/>
          <w:szCs w:val="24"/>
        </w:rPr>
        <w:t>S</w:t>
      </w:r>
      <w:r w:rsidR="001B79E2" w:rsidRPr="00FF2FFC">
        <w:rPr>
          <w:rFonts w:ascii="Arial" w:hAnsi="Arial" w:cs="Arial"/>
          <w:szCs w:val="24"/>
        </w:rPr>
        <w:t xml:space="preserve">uperior </w:t>
      </w:r>
      <w:r w:rsidRPr="00FF2FFC">
        <w:rPr>
          <w:rFonts w:ascii="Arial" w:hAnsi="Arial" w:cs="Arial"/>
          <w:szCs w:val="24"/>
        </w:rPr>
        <w:t>G</w:t>
      </w:r>
      <w:r w:rsidR="001B79E2" w:rsidRPr="00FF2FFC">
        <w:rPr>
          <w:rFonts w:ascii="Arial" w:hAnsi="Arial" w:cs="Arial"/>
          <w:szCs w:val="24"/>
        </w:rPr>
        <w:t>oya</w:t>
      </w:r>
      <w:r w:rsidRPr="00FF2FFC">
        <w:rPr>
          <w:rFonts w:ascii="Arial" w:hAnsi="Arial" w:cs="Arial"/>
          <w:szCs w:val="24"/>
        </w:rPr>
        <w:t xml:space="preserve"> estableció las unidades curriculares que por carrera pueden rendirse en condición de libre (Ver Resolución 1455/14, Anexo</w:t>
      </w:r>
      <w:r w:rsidR="001B79E2" w:rsidRPr="00FF2FFC">
        <w:rPr>
          <w:rFonts w:ascii="Arial" w:hAnsi="Arial" w:cs="Arial"/>
          <w:szCs w:val="24"/>
        </w:rPr>
        <w:t xml:space="preserve"> I del Reglamento Académico Marco, Artículo 21°</w:t>
      </w:r>
      <w:r w:rsidRPr="00FF2FFC">
        <w:rPr>
          <w:rFonts w:ascii="Arial" w:hAnsi="Arial" w:cs="Arial"/>
          <w:szCs w:val="24"/>
        </w:rPr>
        <w:t>)</w:t>
      </w:r>
      <w:r w:rsidR="001B79E2" w:rsidRPr="00FF2FFC">
        <w:rPr>
          <w:rFonts w:ascii="Arial" w:hAnsi="Arial" w:cs="Arial"/>
          <w:szCs w:val="24"/>
        </w:rPr>
        <w:t>.</w:t>
      </w:r>
    </w:p>
    <w:p w:rsidR="00115F74" w:rsidRPr="00FF2FFC" w:rsidRDefault="00115F74" w:rsidP="00FF2FFC">
      <w:pPr>
        <w:ind w:left="360"/>
        <w:jc w:val="both"/>
        <w:rPr>
          <w:rFonts w:ascii="Arial" w:hAnsi="Arial" w:cs="Arial"/>
          <w:b/>
          <w:szCs w:val="24"/>
          <w:u w:val="single"/>
        </w:rPr>
      </w:pPr>
      <w:r w:rsidRPr="00FF2FFC">
        <w:rPr>
          <w:rFonts w:ascii="Arial" w:hAnsi="Arial" w:cs="Arial"/>
          <w:b/>
          <w:szCs w:val="24"/>
          <w:u w:val="single"/>
        </w:rPr>
        <w:t>RECORDAR:</w:t>
      </w:r>
    </w:p>
    <w:p w:rsidR="001B79E2" w:rsidRPr="00FF2FFC" w:rsidRDefault="001B79E2" w:rsidP="00FF2FFC">
      <w:pPr>
        <w:ind w:left="360"/>
        <w:jc w:val="both"/>
        <w:rPr>
          <w:rFonts w:ascii="Arial" w:hAnsi="Arial" w:cs="Arial"/>
          <w:szCs w:val="24"/>
        </w:rPr>
      </w:pPr>
      <w:r w:rsidRPr="00FF2FFC">
        <w:rPr>
          <w:rFonts w:ascii="Arial" w:hAnsi="Arial" w:cs="Arial"/>
          <w:szCs w:val="24"/>
          <w:u w:val="single"/>
        </w:rPr>
        <w:t>Resolución 1455/14, hoja58, Artículo 23</w:t>
      </w:r>
      <w:r w:rsidRPr="00FF2FFC">
        <w:rPr>
          <w:rFonts w:ascii="Arial" w:hAnsi="Arial" w:cs="Arial"/>
          <w:szCs w:val="24"/>
        </w:rPr>
        <w:t>: La calificación de cada unidad curricular, ya sea de evaluaciones parciales o finales, se consignara en números enteros. En el caso de que el resultado de eval</w:t>
      </w:r>
      <w:r w:rsidR="00467695" w:rsidRPr="00FF2FFC">
        <w:rPr>
          <w:rFonts w:ascii="Arial" w:hAnsi="Arial" w:cs="Arial"/>
          <w:szCs w:val="24"/>
        </w:rPr>
        <w:t>u</w:t>
      </w:r>
      <w:r w:rsidRPr="00FF2FFC">
        <w:rPr>
          <w:rFonts w:ascii="Arial" w:hAnsi="Arial" w:cs="Arial"/>
          <w:szCs w:val="24"/>
        </w:rPr>
        <w:t xml:space="preserve">aciones parciales o finales se obtenga en números decimales, se redondeara del siguiente modo: menos del 50 (cincuenta) centésimos, corresponderá al número entero anterior, si el resultado se obtiene con 50 (cincuenta) centésimos y más de 50 (cincuenta) centésimos, corresponderá al número superior. </w:t>
      </w:r>
    </w:p>
    <w:p w:rsidR="001B79E2" w:rsidRPr="00FF2FFC" w:rsidRDefault="001B79E2" w:rsidP="00FF2FF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FF2FFC">
        <w:rPr>
          <w:rFonts w:ascii="Arial" w:hAnsi="Arial" w:cs="Arial"/>
          <w:szCs w:val="24"/>
        </w:rPr>
        <w:t>La normativa vigente está disponible para su consulta en Biblioteca y en la fotocopiadora del ISG (Carpeta Centro de Estudiantes)</w:t>
      </w:r>
      <w:r w:rsidR="00467695" w:rsidRPr="00FF2FFC">
        <w:rPr>
          <w:rFonts w:ascii="Arial" w:hAnsi="Arial" w:cs="Arial"/>
          <w:szCs w:val="24"/>
        </w:rPr>
        <w:t>.</w:t>
      </w:r>
    </w:p>
    <w:p w:rsidR="001B79E2" w:rsidRDefault="001B79E2" w:rsidP="001B79E2">
      <w:pPr>
        <w:pStyle w:val="Prrafodelista"/>
        <w:ind w:left="1080"/>
      </w:pPr>
    </w:p>
    <w:sectPr w:rsidR="001B79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BC0" w:rsidRDefault="007C1BC0" w:rsidP="00873355">
      <w:pPr>
        <w:spacing w:after="0" w:line="240" w:lineRule="auto"/>
      </w:pPr>
      <w:r>
        <w:separator/>
      </w:r>
    </w:p>
  </w:endnote>
  <w:endnote w:type="continuationSeparator" w:id="0">
    <w:p w:rsidR="007C1BC0" w:rsidRDefault="007C1BC0" w:rsidP="00873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55" w:rsidRDefault="0087335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55" w:rsidRDefault="0087335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55" w:rsidRDefault="0087335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BC0" w:rsidRDefault="007C1BC0" w:rsidP="00873355">
      <w:pPr>
        <w:spacing w:after="0" w:line="240" w:lineRule="auto"/>
      </w:pPr>
      <w:r>
        <w:separator/>
      </w:r>
    </w:p>
  </w:footnote>
  <w:footnote w:type="continuationSeparator" w:id="0">
    <w:p w:rsidR="007C1BC0" w:rsidRDefault="007C1BC0" w:rsidP="00873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55" w:rsidRDefault="0087335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bookmarkEnd w:id="0"/>
  <w:p w:rsidR="00873355" w:rsidRDefault="00873355">
    <w:pPr>
      <w:pStyle w:val="Encabezado"/>
    </w:pPr>
    <w:sdt>
      <w:sdtPr>
        <w:id w:val="-1712729345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editId="15367B39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566" name="Grupo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567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355" w:rsidRDefault="00873355">
                                <w:pPr>
                                  <w:pStyle w:val="Encabezado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873355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403152" w:themeColor="accent4" w:themeShade="80"/>
                                    <w:sz w:val="16"/>
                                    <w:szCs w:val="16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68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69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0" o:spid="_x0000_s1026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GesMA&#10;AADcAAAADwAAAGRycy9kb3ducmV2LnhtbESPzarCMBSE94LvEI7g5qKpwlWpRvEH9W5cVH2AQ3Ns&#10;i81JaaLW+/RGEFwOM/MNM1s0phR3ql1hWcGgH4EgTq0uOFNwPm17ExDOI2ssLZOCJzlYzNutGcba&#10;Pjih+9FnIkDYxagg976KpXRpTgZd31bEwbvY2qAPss6krvER4KaUwygaSYMFh4UcK1rnlF6PN6OA&#10;lon9P1zdziSrzXp3KZh+5F6pbqdZTkF4avw3/Gn/aQW/ozG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SGesMAAADcAAAADwAAAAAAAAAAAAAAAACYAgAAZHJzL2Rv&#10;d25yZXYueG1sUEsFBgAAAAAEAAQA9QAAAIgDAAAAAA==&#10;" filled="f" stroked="f">
                    <v:textbox inset="0,0,0,0">
                      <w:txbxContent>
                        <w:p w:rsidR="00873355" w:rsidRDefault="00873355">
                          <w:pPr>
                            <w:pStyle w:val="Encabezado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873355">
                            <w:rPr>
                              <w:rStyle w:val="Nmerodepgina"/>
                              <w:b/>
                              <w:bCs/>
                              <w:noProof/>
                              <w:color w:val="403152" w:themeColor="accent4" w:themeShade="8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403152" w:themeColor="accent4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bJ8QA&#10;AADcAAAADwAAAGRycy9kb3ducmV2LnhtbESPQWvCQBCF7wX/wzKCl6KbCo0aXYMUhFx6qHrwOGTH&#10;bDA7G3bXmP77bqHQ4+PN+968XTnaTgzkQ+tYwdsiA0FcO91yo+ByPs7XIEJE1tg5JgXfFKDcT152&#10;WGj35C8aTrERCcKhQAUmxr6QMtSGLIaF64mTd3PeYkzSN1J7fCa47eQyy3JpseXUYLCnD0P1/fSw&#10;6Y1rcOFa1Q9cXZbmdT365tOvlJpNx8MWRKQx/h//pSut4D3fwO+YR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EGyfEAAAA3AAAAA8AAAAAAAAAAAAAAAAAmAIAAGRycy9k&#10;b3ducmV2LnhtbFBLBQYAAAAABAAEAPUAAACJAw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Ysr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X5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NmYsr0AAADcAAAADwAAAAAAAAAAAAAAAACYAgAAZHJzL2Rvd25yZXYu&#10;eG1sUEsFBgAAAAAEAAQA9QAAAIIDAAAAAA=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>
      <w:rPr>
        <w:noProof/>
        <w:lang w:eastAsia="es-AR"/>
      </w:rPr>
      <w:drawing>
        <wp:inline distT="0" distB="0" distL="0" distR="0" wp14:anchorId="401A23CA">
          <wp:extent cx="5395595" cy="6337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559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55" w:rsidRDefault="0087335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7199F"/>
    <w:multiLevelType w:val="hybridMultilevel"/>
    <w:tmpl w:val="38E4E1E6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F4D5B25"/>
    <w:multiLevelType w:val="hybridMultilevel"/>
    <w:tmpl w:val="07CA38CC"/>
    <w:lvl w:ilvl="0" w:tplc="726C0B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141CE"/>
    <w:multiLevelType w:val="hybridMultilevel"/>
    <w:tmpl w:val="82DCDB2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F314747"/>
    <w:multiLevelType w:val="hybridMultilevel"/>
    <w:tmpl w:val="5E22D7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D2"/>
    <w:rsid w:val="000646A4"/>
    <w:rsid w:val="00115F74"/>
    <w:rsid w:val="001B79E2"/>
    <w:rsid w:val="00454178"/>
    <w:rsid w:val="00467695"/>
    <w:rsid w:val="004B1604"/>
    <w:rsid w:val="00737457"/>
    <w:rsid w:val="007C1BC0"/>
    <w:rsid w:val="007F13D2"/>
    <w:rsid w:val="00816627"/>
    <w:rsid w:val="00873355"/>
    <w:rsid w:val="00C01D2F"/>
    <w:rsid w:val="00E52CEE"/>
    <w:rsid w:val="00FF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13D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733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3355"/>
  </w:style>
  <w:style w:type="paragraph" w:styleId="Piedepgina">
    <w:name w:val="footer"/>
    <w:basedOn w:val="Normal"/>
    <w:link w:val="PiedepginaCar"/>
    <w:uiPriority w:val="99"/>
    <w:unhideWhenUsed/>
    <w:rsid w:val="008733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355"/>
  </w:style>
  <w:style w:type="paragraph" w:styleId="Textodeglobo">
    <w:name w:val="Balloon Text"/>
    <w:basedOn w:val="Normal"/>
    <w:link w:val="TextodegloboCar"/>
    <w:uiPriority w:val="99"/>
    <w:semiHidden/>
    <w:unhideWhenUsed/>
    <w:rsid w:val="0087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355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uiPriority w:val="99"/>
    <w:unhideWhenUsed/>
    <w:rsid w:val="008733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13D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733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3355"/>
  </w:style>
  <w:style w:type="paragraph" w:styleId="Piedepgina">
    <w:name w:val="footer"/>
    <w:basedOn w:val="Normal"/>
    <w:link w:val="PiedepginaCar"/>
    <w:uiPriority w:val="99"/>
    <w:unhideWhenUsed/>
    <w:rsid w:val="008733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355"/>
  </w:style>
  <w:style w:type="paragraph" w:styleId="Textodeglobo">
    <w:name w:val="Balloon Text"/>
    <w:basedOn w:val="Normal"/>
    <w:link w:val="TextodegloboCar"/>
    <w:uiPriority w:val="99"/>
    <w:semiHidden/>
    <w:unhideWhenUsed/>
    <w:rsid w:val="0087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355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uiPriority w:val="99"/>
    <w:unhideWhenUsed/>
    <w:rsid w:val="00873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Mili-PC</dc:creator>
  <cp:lastModifiedBy>MODDING COMPUTERS</cp:lastModifiedBy>
  <cp:revision>2</cp:revision>
  <dcterms:created xsi:type="dcterms:W3CDTF">2016-11-23T19:08:00Z</dcterms:created>
  <dcterms:modified xsi:type="dcterms:W3CDTF">2016-11-23T19:08:00Z</dcterms:modified>
</cp:coreProperties>
</file>